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5D205"/>
    <w:p w14:paraId="23912486">
      <w:pPr>
        <w:jc w:val="center"/>
        <w:rPr>
          <w:rFonts w:hint="eastAsia"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/>
          <w:sz w:val="44"/>
        </w:rPr>
        <w:t>金融广场D3#海关大楼31</w:t>
      </w:r>
      <w:r>
        <w:rPr>
          <w:rFonts w:hint="eastAsia" w:ascii="方正小标宋简体" w:hAnsi="宋体" w:eastAsia="方正小标宋简体"/>
          <w:sz w:val="44"/>
          <w:lang w:val="en-US" w:eastAsia="zh-CN"/>
        </w:rPr>
        <w:t>0-</w:t>
      </w:r>
      <w:r>
        <w:rPr>
          <w:rFonts w:hint="eastAsia" w:ascii="方正小标宋简体" w:hAnsi="宋体" w:eastAsia="方正小标宋简体"/>
          <w:sz w:val="44"/>
        </w:rPr>
        <w:t>311室</w:t>
      </w:r>
    </w:p>
    <w:p w14:paraId="515F7AD2">
      <w:pPr>
        <w:jc w:val="center"/>
        <w:rPr>
          <w:rFonts w:hint="eastAsia"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/>
          <w:sz w:val="44"/>
          <w:lang w:val="en-US" w:eastAsia="zh-CN"/>
        </w:rPr>
        <w:t>装饰改造</w:t>
      </w:r>
      <w:r>
        <w:rPr>
          <w:rFonts w:hint="eastAsia" w:ascii="方正小标宋简体" w:hAnsi="宋体" w:eastAsia="方正小标宋简体"/>
          <w:sz w:val="44"/>
        </w:rPr>
        <w:t>项目</w:t>
      </w:r>
    </w:p>
    <w:p w14:paraId="56F79D29">
      <w:pPr>
        <w:jc w:val="center"/>
        <w:rPr>
          <w:sz w:val="20"/>
        </w:rPr>
      </w:pPr>
    </w:p>
    <w:p w14:paraId="794A30B5">
      <w:pPr>
        <w:jc w:val="center"/>
        <w:rPr>
          <w:rFonts w:hint="eastAsia" w:ascii="方正小标宋_GBK" w:eastAsia="方正小标宋_GBK"/>
          <w:sz w:val="72"/>
          <w:szCs w:val="72"/>
        </w:rPr>
      </w:pPr>
    </w:p>
    <w:p w14:paraId="745503AF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>响</w:t>
      </w:r>
    </w:p>
    <w:p w14:paraId="7C7B4FF3">
      <w:pPr>
        <w:pStyle w:val="14"/>
        <w:ind w:left="480" w:leftChars="0" w:firstLine="480"/>
        <w:rPr>
          <w:rFonts w:ascii="方正小标宋_GBK" w:eastAsia="方正小标宋_GBK"/>
        </w:rPr>
      </w:pPr>
    </w:p>
    <w:p w14:paraId="21B71564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>应</w:t>
      </w:r>
    </w:p>
    <w:p w14:paraId="07BC5767">
      <w:pPr>
        <w:pStyle w:val="14"/>
        <w:ind w:left="480" w:leftChars="0" w:firstLine="480"/>
        <w:rPr>
          <w:rFonts w:ascii="方正小标宋_GBK" w:eastAsia="方正小标宋_GBK"/>
        </w:rPr>
      </w:pPr>
    </w:p>
    <w:p w14:paraId="5F71B520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>文</w:t>
      </w:r>
    </w:p>
    <w:p w14:paraId="283E7AFF">
      <w:pPr>
        <w:pStyle w:val="14"/>
        <w:ind w:left="480" w:leftChars="0" w:firstLine="480"/>
        <w:rPr>
          <w:rFonts w:ascii="方正小标宋_GBK" w:eastAsia="方正小标宋_GBK"/>
        </w:rPr>
      </w:pPr>
    </w:p>
    <w:p w14:paraId="00015179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w w:val="99"/>
          <w:sz w:val="72"/>
          <w:szCs w:val="72"/>
        </w:rPr>
        <w:t>件</w:t>
      </w:r>
    </w:p>
    <w:p w14:paraId="4D9F3159">
      <w:pPr>
        <w:rPr>
          <w:sz w:val="20"/>
        </w:rPr>
      </w:pPr>
    </w:p>
    <w:p w14:paraId="6F350B7B">
      <w:pPr>
        <w:rPr>
          <w:sz w:val="20"/>
        </w:rPr>
      </w:pPr>
    </w:p>
    <w:p w14:paraId="610667D1">
      <w:pPr>
        <w:rPr>
          <w:sz w:val="20"/>
        </w:rPr>
      </w:pPr>
    </w:p>
    <w:p w14:paraId="4DC999C3">
      <w:pPr>
        <w:rPr>
          <w:sz w:val="20"/>
        </w:rPr>
      </w:pPr>
    </w:p>
    <w:p w14:paraId="4A1CA9B4">
      <w:pPr>
        <w:rPr>
          <w:sz w:val="20"/>
        </w:rPr>
      </w:pPr>
    </w:p>
    <w:p w14:paraId="48A72C64"/>
    <w:p w14:paraId="505ED58A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供应商：</w:t>
      </w:r>
      <w:r>
        <w:rPr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</w:rPr>
        <w:t>（盖</w:t>
      </w:r>
      <w:r>
        <w:rPr>
          <w:rFonts w:hint="eastAsia"/>
          <w:spacing w:val="-3"/>
          <w:sz w:val="32"/>
          <w:szCs w:val="32"/>
        </w:rPr>
        <w:t>单</w:t>
      </w:r>
      <w:r>
        <w:rPr>
          <w:rFonts w:hint="eastAsia"/>
          <w:sz w:val="32"/>
          <w:szCs w:val="32"/>
        </w:rPr>
        <w:t>位</w:t>
      </w:r>
      <w:r>
        <w:rPr>
          <w:rFonts w:hint="eastAsia"/>
          <w:spacing w:val="-3"/>
          <w:sz w:val="32"/>
          <w:szCs w:val="32"/>
        </w:rPr>
        <w:t>章</w:t>
      </w:r>
      <w:r>
        <w:rPr>
          <w:rFonts w:hint="eastAsia"/>
          <w:sz w:val="32"/>
          <w:szCs w:val="32"/>
        </w:rPr>
        <w:t>）</w:t>
      </w:r>
    </w:p>
    <w:p w14:paraId="6132E779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法定代</w:t>
      </w:r>
      <w:r>
        <w:rPr>
          <w:rFonts w:hint="eastAsia"/>
          <w:spacing w:val="-3"/>
          <w:sz w:val="32"/>
          <w:szCs w:val="32"/>
        </w:rPr>
        <w:t>表</w:t>
      </w:r>
      <w:r>
        <w:rPr>
          <w:rFonts w:hint="eastAsia"/>
          <w:sz w:val="32"/>
          <w:szCs w:val="32"/>
        </w:rPr>
        <w:t>人或</w:t>
      </w:r>
      <w:r>
        <w:rPr>
          <w:rFonts w:hint="eastAsia"/>
          <w:spacing w:val="-3"/>
          <w:sz w:val="32"/>
          <w:szCs w:val="32"/>
        </w:rPr>
        <w:t>其委</w:t>
      </w:r>
      <w:r>
        <w:rPr>
          <w:rFonts w:hint="eastAsia"/>
          <w:sz w:val="32"/>
          <w:szCs w:val="32"/>
        </w:rPr>
        <w:t>托代理</w:t>
      </w:r>
      <w:r>
        <w:rPr>
          <w:rFonts w:hint="eastAsia"/>
          <w:spacing w:val="-3"/>
          <w:sz w:val="32"/>
          <w:szCs w:val="32"/>
        </w:rPr>
        <w:t>人</w:t>
      </w:r>
      <w:r>
        <w:rPr>
          <w:rFonts w:hint="eastAsia"/>
          <w:spacing w:val="1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</w:t>
      </w:r>
      <w:r>
        <w:rPr>
          <w:rFonts w:hint="eastAsia"/>
          <w:spacing w:val="-3"/>
          <w:sz w:val="32"/>
          <w:szCs w:val="32"/>
        </w:rPr>
        <w:t>（</w:t>
      </w:r>
      <w:r>
        <w:rPr>
          <w:rFonts w:hint="eastAsia"/>
          <w:sz w:val="32"/>
          <w:szCs w:val="32"/>
        </w:rPr>
        <w:t>签字或盖章）</w:t>
      </w:r>
    </w:p>
    <w:p w14:paraId="78E6ECB6">
      <w:pPr>
        <w:jc w:val="center"/>
        <w:rPr>
          <w:sz w:val="32"/>
          <w:szCs w:val="32"/>
        </w:rPr>
      </w:pPr>
    </w:p>
    <w:p w14:paraId="4E140790">
      <w:pPr>
        <w:jc w:val="center"/>
        <w:rPr>
          <w:sz w:val="32"/>
          <w:szCs w:val="32"/>
        </w:rPr>
      </w:pPr>
      <w:r>
        <w:rPr>
          <w:spacing w:val="2"/>
          <w:sz w:val="32"/>
          <w:szCs w:val="32"/>
          <w:u w:val="single"/>
        </w:rPr>
        <w:t xml:space="preserve">      </w:t>
      </w:r>
      <w:r>
        <w:rPr>
          <w:rFonts w:hint="eastAsia"/>
          <w:spacing w:val="2"/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pacing w:val="2"/>
          <w:sz w:val="32"/>
          <w:szCs w:val="32"/>
        </w:rPr>
        <w:t>月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14:paraId="71730C7B">
      <w:pPr>
        <w:widowControl/>
        <w:spacing w:beforeAutospacing="1" w:afterAutospacing="1"/>
        <w:jc w:val="left"/>
        <w:rPr>
          <w:sz w:val="32"/>
          <w:szCs w:val="32"/>
        </w:rPr>
        <w:sectPr>
          <w:pgSz w:w="12240" w:h="15840"/>
          <w:pgMar w:top="1440" w:right="1800" w:bottom="1440" w:left="1800" w:header="0" w:footer="721" w:gutter="0"/>
          <w:cols w:space="720" w:num="1"/>
        </w:sectPr>
      </w:pPr>
    </w:p>
    <w:p w14:paraId="65B2BD79">
      <w:pPr>
        <w:numPr>
          <w:ilvl w:val="0"/>
          <w:numId w:val="2"/>
        </w:numPr>
        <w:jc w:val="center"/>
        <w:rPr>
          <w:b/>
          <w:spacing w:val="2"/>
          <w:position w:val="-4"/>
          <w:sz w:val="36"/>
          <w:szCs w:val="36"/>
        </w:rPr>
      </w:pPr>
      <w:bookmarkStart w:id="0" w:name="_Toc536867485"/>
      <w:bookmarkStart w:id="1" w:name="_Toc536867564"/>
      <w:r>
        <w:rPr>
          <w:rFonts w:hint="eastAsia"/>
          <w:b/>
          <w:spacing w:val="2"/>
          <w:position w:val="-4"/>
          <w:sz w:val="36"/>
          <w:szCs w:val="36"/>
        </w:rPr>
        <w:t>响应函</w:t>
      </w:r>
      <w:bookmarkEnd w:id="0"/>
      <w:bookmarkEnd w:id="1"/>
    </w:p>
    <w:p w14:paraId="151BAF4A">
      <w:pPr>
        <w:pStyle w:val="14"/>
        <w:spacing w:after="0"/>
        <w:ind w:left="960" w:leftChars="400" w:firstLine="0" w:firstLineChars="0"/>
      </w:pPr>
    </w:p>
    <w:p w14:paraId="622065AD">
      <w:pPr>
        <w:adjustRightInd w:val="0"/>
        <w:snapToGrid w:val="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napToGrid w:val="0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（采购人名称）：</w:t>
      </w:r>
    </w:p>
    <w:p w14:paraId="0FE975B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1．我方已仔细研究</w:t>
      </w:r>
      <w:r>
        <w:rPr>
          <w:rFonts w:hint="eastAsia" w:ascii="宋体" w:hAnsi="宋体" w:cs="宋体"/>
          <w:sz w:val="28"/>
          <w:szCs w:val="28"/>
          <w:u w:val="single"/>
        </w:rPr>
        <w:t>金融广场D3#海关大楼31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0-</w:t>
      </w:r>
      <w:r>
        <w:rPr>
          <w:rFonts w:hint="eastAsia" w:ascii="宋体" w:hAnsi="宋体" w:cs="宋体"/>
          <w:sz w:val="28"/>
          <w:szCs w:val="28"/>
          <w:u w:val="single"/>
        </w:rPr>
        <w:t>311室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装饰改造</w:t>
      </w:r>
      <w:r>
        <w:rPr>
          <w:rFonts w:hint="eastAsia" w:ascii="宋体" w:hAnsi="宋体" w:cs="宋体"/>
          <w:sz w:val="28"/>
          <w:szCs w:val="28"/>
          <w:u w:val="single"/>
        </w:rPr>
        <w:t>项目</w:t>
      </w:r>
      <w:r>
        <w:rPr>
          <w:rFonts w:hint="eastAsia" w:ascii="宋体" w:hAnsi="宋体" w:cs="宋体"/>
          <w:sz w:val="28"/>
          <w:szCs w:val="28"/>
        </w:rPr>
        <w:t>公告文件，在考察项目后，愿意以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元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（大写：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）的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费率进行报价</w:t>
      </w:r>
      <w:r>
        <w:rPr>
          <w:rFonts w:hint="eastAsia" w:ascii="宋体" w:hAnsi="宋体" w:cs="宋体"/>
          <w:sz w:val="28"/>
          <w:szCs w:val="28"/>
        </w:rPr>
        <w:t>（其中，增值税税率为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0A56AFFA">
      <w:pPr>
        <w:numPr>
          <w:ilvl w:val="0"/>
          <w:numId w:val="3"/>
        </w:numPr>
        <w:spacing w:after="120" w:afterLines="50"/>
        <w:rPr>
          <w:rFonts w:hint="eastAsia" w:ascii="宋体" w:hAnsi="宋体" w:cs="宋体"/>
          <w:sz w:val="28"/>
          <w:szCs w:val="28"/>
        </w:rPr>
      </w:pPr>
      <w:bookmarkStart w:id="2" w:name="_Toc536867566"/>
      <w:bookmarkStart w:id="3" w:name="_Toc536867487"/>
      <w:r>
        <w:rPr>
          <w:rFonts w:hint="eastAsia" w:ascii="宋体" w:hAnsi="宋体" w:cs="宋体"/>
          <w:sz w:val="28"/>
          <w:szCs w:val="28"/>
        </w:rPr>
        <w:t>我方的响应文件包括下列内容：</w:t>
      </w:r>
    </w:p>
    <w:p w14:paraId="3AA9B4E8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（1）响应函</w:t>
      </w:r>
    </w:p>
    <w:p w14:paraId="1B8DECC5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（2）报价表</w:t>
      </w:r>
    </w:p>
    <w:p w14:paraId="2EC0F5CB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（3）法定代表人（单位负责人）身份证明或授权委托书</w:t>
      </w:r>
    </w:p>
    <w:p w14:paraId="3BA23760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（4）资格审查资料</w:t>
      </w:r>
    </w:p>
    <w:p w14:paraId="5933346A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（5）需要说明的其它材料</w:t>
      </w:r>
    </w:p>
    <w:p w14:paraId="1C6EBED8">
      <w:pPr>
        <w:spacing w:after="120" w:afterLines="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响应文件的上述组成部分如存在内容不一致的，以响应函为准。</w:t>
      </w:r>
    </w:p>
    <w:p w14:paraId="5F9C335E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-3"/>
          <w:kern w:val="0"/>
          <w:sz w:val="28"/>
          <w:szCs w:val="28"/>
        </w:rPr>
        <w:t>2.如</w:t>
      </w:r>
      <w:r>
        <w:rPr>
          <w:rFonts w:hint="eastAsia" w:ascii="宋体" w:hAnsi="宋体" w:cs="宋体"/>
          <w:kern w:val="0"/>
          <w:sz w:val="28"/>
          <w:szCs w:val="28"/>
        </w:rPr>
        <w:t>我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方</w:t>
      </w:r>
      <w:r>
        <w:rPr>
          <w:rFonts w:hint="eastAsia" w:ascii="宋体" w:hAnsi="宋体" w:cs="宋体"/>
          <w:kern w:val="0"/>
          <w:sz w:val="28"/>
          <w:szCs w:val="28"/>
        </w:rPr>
        <w:t>成交，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我</w:t>
      </w:r>
      <w:r>
        <w:rPr>
          <w:rFonts w:hint="eastAsia" w:ascii="宋体" w:hAnsi="宋体" w:cs="宋体"/>
          <w:kern w:val="0"/>
          <w:sz w:val="28"/>
          <w:szCs w:val="28"/>
        </w:rPr>
        <w:t>方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承诺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</w:p>
    <w:p w14:paraId="066B8142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（1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收</w:t>
      </w:r>
      <w:r>
        <w:rPr>
          <w:rFonts w:hint="eastAsia" w:ascii="宋体" w:hAnsi="宋体" w:cs="宋体"/>
          <w:kern w:val="0"/>
          <w:sz w:val="28"/>
          <w:szCs w:val="28"/>
        </w:rPr>
        <w:t>到成交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通</w:t>
      </w:r>
      <w:r>
        <w:rPr>
          <w:rFonts w:hint="eastAsia" w:ascii="宋体" w:hAnsi="宋体" w:cs="宋体"/>
          <w:kern w:val="0"/>
          <w:sz w:val="28"/>
          <w:szCs w:val="28"/>
        </w:rPr>
        <w:t>知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书后</w:t>
      </w:r>
      <w:r>
        <w:rPr>
          <w:rFonts w:hint="eastAsia" w:ascii="宋体" w:hAnsi="宋体" w:cs="宋体"/>
          <w:kern w:val="0"/>
          <w:sz w:val="28"/>
          <w:szCs w:val="28"/>
        </w:rPr>
        <w:t>，在成交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通</w:t>
      </w:r>
      <w:r>
        <w:rPr>
          <w:rFonts w:hint="eastAsia" w:ascii="宋体" w:hAnsi="宋体" w:cs="宋体"/>
          <w:kern w:val="0"/>
          <w:sz w:val="28"/>
          <w:szCs w:val="28"/>
        </w:rPr>
        <w:t>知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书</w:t>
      </w:r>
      <w:r>
        <w:rPr>
          <w:rFonts w:hint="eastAsia" w:ascii="宋体" w:hAnsi="宋体" w:cs="宋体"/>
          <w:kern w:val="0"/>
          <w:sz w:val="28"/>
          <w:szCs w:val="28"/>
        </w:rPr>
        <w:t>规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定</w:t>
      </w:r>
      <w:r>
        <w:rPr>
          <w:rFonts w:hint="eastAsia" w:ascii="宋体" w:hAnsi="宋体" w:cs="宋体"/>
          <w:kern w:val="0"/>
          <w:sz w:val="28"/>
          <w:szCs w:val="28"/>
        </w:rPr>
        <w:t>的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期</w:t>
      </w:r>
      <w:r>
        <w:rPr>
          <w:rFonts w:hint="eastAsia" w:ascii="宋体" w:hAnsi="宋体" w:cs="宋体"/>
          <w:kern w:val="0"/>
          <w:sz w:val="28"/>
          <w:szCs w:val="28"/>
        </w:rPr>
        <w:t>限内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与</w:t>
      </w:r>
      <w:r>
        <w:rPr>
          <w:rFonts w:hint="eastAsia" w:ascii="宋体" w:hAnsi="宋体" w:cs="宋体"/>
          <w:kern w:val="0"/>
          <w:sz w:val="28"/>
          <w:szCs w:val="28"/>
        </w:rPr>
        <w:t>你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方</w:t>
      </w:r>
      <w:r>
        <w:rPr>
          <w:rFonts w:hint="eastAsia" w:ascii="宋体" w:hAnsi="宋体" w:cs="宋体"/>
          <w:kern w:val="0"/>
          <w:sz w:val="28"/>
          <w:szCs w:val="28"/>
        </w:rPr>
        <w:t>签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订</w:t>
      </w:r>
      <w:r>
        <w:rPr>
          <w:rFonts w:hint="eastAsia" w:ascii="宋体" w:hAnsi="宋体" w:cs="宋体"/>
          <w:kern w:val="0"/>
          <w:sz w:val="28"/>
          <w:szCs w:val="28"/>
        </w:rPr>
        <w:t>合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同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</w:p>
    <w:p w14:paraId="654A67DD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（2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签</w:t>
      </w:r>
      <w:r>
        <w:rPr>
          <w:rFonts w:hint="eastAsia" w:ascii="宋体" w:hAnsi="宋体" w:cs="宋体"/>
          <w:kern w:val="0"/>
          <w:sz w:val="28"/>
          <w:szCs w:val="28"/>
        </w:rPr>
        <w:t>订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合</w:t>
      </w:r>
      <w:r>
        <w:rPr>
          <w:rFonts w:hint="eastAsia" w:ascii="宋体" w:hAnsi="宋体" w:cs="宋体"/>
          <w:kern w:val="0"/>
          <w:sz w:val="28"/>
          <w:szCs w:val="28"/>
        </w:rPr>
        <w:t>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时</w:t>
      </w:r>
      <w:r>
        <w:rPr>
          <w:rFonts w:hint="eastAsia" w:ascii="宋体" w:hAnsi="宋体" w:cs="宋体"/>
          <w:kern w:val="0"/>
          <w:sz w:val="28"/>
          <w:szCs w:val="28"/>
        </w:rPr>
        <w:t>不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向你</w:t>
      </w:r>
      <w:r>
        <w:rPr>
          <w:rFonts w:hint="eastAsia" w:ascii="宋体" w:hAnsi="宋体" w:cs="宋体"/>
          <w:kern w:val="0"/>
          <w:sz w:val="28"/>
          <w:szCs w:val="28"/>
        </w:rPr>
        <w:t>方提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出</w:t>
      </w:r>
      <w:r>
        <w:rPr>
          <w:rFonts w:hint="eastAsia" w:ascii="宋体" w:hAnsi="宋体" w:cs="宋体"/>
          <w:kern w:val="0"/>
          <w:sz w:val="28"/>
          <w:szCs w:val="28"/>
        </w:rPr>
        <w:t>附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加</w:t>
      </w:r>
      <w:r>
        <w:rPr>
          <w:rFonts w:hint="eastAsia" w:ascii="宋体" w:hAnsi="宋体" w:cs="宋体"/>
          <w:kern w:val="0"/>
          <w:sz w:val="28"/>
          <w:szCs w:val="28"/>
        </w:rPr>
        <w:t>条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件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</w:p>
    <w:p w14:paraId="727F6D89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（3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合</w:t>
      </w:r>
      <w:r>
        <w:rPr>
          <w:rFonts w:hint="eastAsia" w:ascii="宋体" w:hAnsi="宋体" w:cs="宋体"/>
          <w:kern w:val="0"/>
          <w:sz w:val="28"/>
          <w:szCs w:val="28"/>
        </w:rPr>
        <w:t>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约</w:t>
      </w:r>
      <w:r>
        <w:rPr>
          <w:rFonts w:hint="eastAsia" w:ascii="宋体" w:hAnsi="宋体" w:cs="宋体"/>
          <w:kern w:val="0"/>
          <w:sz w:val="28"/>
          <w:szCs w:val="28"/>
        </w:rPr>
        <w:t>定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的</w:t>
      </w:r>
      <w:r>
        <w:rPr>
          <w:rFonts w:hint="eastAsia" w:ascii="宋体" w:hAnsi="宋体" w:cs="宋体"/>
          <w:kern w:val="0"/>
          <w:sz w:val="28"/>
          <w:szCs w:val="28"/>
        </w:rPr>
        <w:t>期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限内</w:t>
      </w:r>
      <w:r>
        <w:rPr>
          <w:rFonts w:hint="eastAsia" w:ascii="宋体" w:hAnsi="宋体" w:cs="宋体"/>
          <w:kern w:val="0"/>
          <w:sz w:val="28"/>
          <w:szCs w:val="28"/>
        </w:rPr>
        <w:t>完成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合</w:t>
      </w:r>
      <w:r>
        <w:rPr>
          <w:rFonts w:hint="eastAsia" w:ascii="宋体" w:hAnsi="宋体" w:cs="宋体"/>
          <w:kern w:val="0"/>
          <w:sz w:val="28"/>
          <w:szCs w:val="28"/>
        </w:rPr>
        <w:t>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规</w:t>
      </w:r>
      <w:r>
        <w:rPr>
          <w:rFonts w:hint="eastAsia" w:ascii="宋体" w:hAnsi="宋体" w:cs="宋体"/>
          <w:kern w:val="0"/>
          <w:sz w:val="28"/>
          <w:szCs w:val="28"/>
        </w:rPr>
        <w:t>定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的</w:t>
      </w:r>
      <w:r>
        <w:rPr>
          <w:rFonts w:hint="eastAsia" w:ascii="宋体" w:hAnsi="宋体" w:cs="宋体"/>
          <w:kern w:val="0"/>
          <w:sz w:val="28"/>
          <w:szCs w:val="28"/>
        </w:rPr>
        <w:t>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部</w:t>
      </w:r>
      <w:r>
        <w:rPr>
          <w:rFonts w:hint="eastAsia" w:ascii="宋体" w:hAnsi="宋体" w:cs="宋体"/>
          <w:kern w:val="0"/>
          <w:sz w:val="28"/>
          <w:szCs w:val="28"/>
        </w:rPr>
        <w:t>义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务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1D9A2253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．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我</w:t>
      </w:r>
      <w:r>
        <w:rPr>
          <w:rFonts w:hint="eastAsia" w:ascii="宋体" w:hAnsi="宋体" w:cs="宋体"/>
          <w:kern w:val="0"/>
          <w:sz w:val="28"/>
          <w:szCs w:val="28"/>
        </w:rPr>
        <w:t>方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在</w:t>
      </w:r>
      <w:r>
        <w:rPr>
          <w:rFonts w:hint="eastAsia" w:ascii="宋体" w:hAnsi="宋体" w:cs="宋体"/>
          <w:kern w:val="0"/>
          <w:sz w:val="28"/>
          <w:szCs w:val="28"/>
        </w:rPr>
        <w:t>此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声</w:t>
      </w:r>
      <w:r>
        <w:rPr>
          <w:rFonts w:hint="eastAsia" w:ascii="宋体" w:hAnsi="宋体" w:cs="宋体"/>
          <w:kern w:val="0"/>
          <w:sz w:val="28"/>
          <w:szCs w:val="28"/>
        </w:rPr>
        <w:t>明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所</w:t>
      </w:r>
      <w:r>
        <w:rPr>
          <w:rFonts w:hint="eastAsia" w:ascii="宋体" w:hAnsi="宋体" w:cs="宋体"/>
          <w:kern w:val="0"/>
          <w:sz w:val="28"/>
          <w:szCs w:val="28"/>
        </w:rPr>
        <w:t>递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交</w:t>
      </w:r>
      <w:r>
        <w:rPr>
          <w:rFonts w:hint="eastAsia" w:ascii="宋体" w:hAnsi="宋体" w:cs="宋体"/>
          <w:kern w:val="0"/>
          <w:sz w:val="28"/>
          <w:szCs w:val="28"/>
        </w:rPr>
        <w:t>的响应文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件</w:t>
      </w:r>
      <w:r>
        <w:rPr>
          <w:rFonts w:hint="eastAsia" w:ascii="宋体" w:hAnsi="宋体" w:cs="宋体"/>
          <w:kern w:val="0"/>
          <w:sz w:val="28"/>
          <w:szCs w:val="28"/>
        </w:rPr>
        <w:t>及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有</w:t>
      </w:r>
      <w:r>
        <w:rPr>
          <w:rFonts w:hint="eastAsia" w:ascii="宋体" w:hAnsi="宋体" w:cs="宋体"/>
          <w:kern w:val="0"/>
          <w:sz w:val="28"/>
          <w:szCs w:val="28"/>
        </w:rPr>
        <w:t>关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资</w:t>
      </w:r>
      <w:r>
        <w:rPr>
          <w:rFonts w:hint="eastAsia" w:ascii="宋体" w:hAnsi="宋体" w:cs="宋体"/>
          <w:kern w:val="0"/>
          <w:sz w:val="28"/>
          <w:szCs w:val="28"/>
        </w:rPr>
        <w:t>料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内</w:t>
      </w:r>
      <w:r>
        <w:rPr>
          <w:rFonts w:hint="eastAsia" w:ascii="宋体" w:hAnsi="宋体" w:cs="宋体"/>
          <w:kern w:val="0"/>
          <w:sz w:val="28"/>
          <w:szCs w:val="28"/>
        </w:rPr>
        <w:t>容完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整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、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真</w:t>
      </w:r>
      <w:r>
        <w:rPr>
          <w:rFonts w:hint="eastAsia" w:ascii="宋体" w:hAnsi="宋体" w:cs="宋体"/>
          <w:kern w:val="0"/>
          <w:sz w:val="28"/>
          <w:szCs w:val="28"/>
        </w:rPr>
        <w:t>实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和</w:t>
      </w:r>
      <w:r>
        <w:rPr>
          <w:rFonts w:hint="eastAsia" w:ascii="宋体" w:hAnsi="宋体" w:cs="宋体"/>
          <w:kern w:val="0"/>
          <w:sz w:val="28"/>
          <w:szCs w:val="28"/>
        </w:rPr>
        <w:t>准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确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3D237FE0">
      <w:pPr>
        <w:spacing w:after="120" w:afterLines="50"/>
        <w:rPr>
          <w:rFonts w:hint="eastAsia" w:ascii="宋体" w:hAnsi="宋体" w:cs="宋体"/>
          <w:spacing w:val="-3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．_______</w:t>
      </w:r>
      <w:r>
        <w:rPr>
          <w:rFonts w:hint="eastAsia" w:ascii="宋体" w:hAnsi="宋体" w:cs="宋体"/>
          <w:kern w:val="0"/>
          <w:sz w:val="28"/>
          <w:szCs w:val="28"/>
        </w:rPr>
        <w:t>（其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他</w:t>
      </w:r>
      <w:r>
        <w:rPr>
          <w:rFonts w:hint="eastAsia" w:ascii="宋体" w:hAnsi="宋体" w:cs="宋体"/>
          <w:kern w:val="0"/>
          <w:sz w:val="28"/>
          <w:szCs w:val="28"/>
        </w:rPr>
        <w:t>补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充</w:t>
      </w:r>
      <w:r>
        <w:rPr>
          <w:rFonts w:hint="eastAsia" w:ascii="宋体" w:hAnsi="宋体" w:cs="宋体"/>
          <w:kern w:val="0"/>
          <w:sz w:val="28"/>
          <w:szCs w:val="28"/>
        </w:rPr>
        <w:t>说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明)</w:t>
      </w:r>
    </w:p>
    <w:p w14:paraId="15ED9749">
      <w:pPr>
        <w:pStyle w:val="14"/>
        <w:ind w:left="480" w:leftChars="0" w:firstLine="548"/>
        <w:rPr>
          <w:rFonts w:hint="eastAsia" w:ascii="宋体" w:hAnsi="宋体" w:cs="宋体"/>
          <w:spacing w:val="-3"/>
          <w:kern w:val="0"/>
          <w:sz w:val="28"/>
          <w:szCs w:val="28"/>
        </w:rPr>
      </w:pPr>
    </w:p>
    <w:p w14:paraId="56D17601">
      <w:pPr>
        <w:rPr>
          <w:rFonts w:hint="eastAsia" w:ascii="宋体" w:hAnsi="宋体" w:cs="宋体"/>
          <w:sz w:val="28"/>
          <w:szCs w:val="28"/>
        </w:rPr>
      </w:pPr>
    </w:p>
    <w:p w14:paraId="3CA8DDD4">
      <w:pPr>
        <w:spacing w:after="120" w:afterLines="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sz w:val="28"/>
          <w:szCs w:val="28"/>
        </w:rPr>
        <w:t xml:space="preserve">（盖单位章） </w:t>
      </w:r>
    </w:p>
    <w:p w14:paraId="3552E336">
      <w:pPr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w w:val="201"/>
          <w:position w:val="-1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ab/>
      </w:r>
      <w:r>
        <w:rPr>
          <w:rFonts w:hint="eastAsia" w:ascii="宋体" w:hAnsi="宋体" w:cs="宋体"/>
          <w:position w:val="-1"/>
          <w:sz w:val="28"/>
          <w:szCs w:val="28"/>
        </w:rPr>
        <w:t>年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1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ab/>
      </w:r>
      <w:r>
        <w:rPr>
          <w:rFonts w:hint="eastAsia" w:ascii="宋体" w:hAnsi="宋体" w:cs="宋体"/>
          <w:position w:val="-1"/>
          <w:sz w:val="28"/>
          <w:szCs w:val="28"/>
        </w:rPr>
        <w:t>月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1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ab/>
      </w:r>
      <w:r>
        <w:rPr>
          <w:rFonts w:hint="eastAsia" w:ascii="宋体" w:hAnsi="宋体" w:cs="宋体"/>
          <w:position w:val="-1"/>
          <w:sz w:val="28"/>
          <w:szCs w:val="28"/>
        </w:rPr>
        <w:t>日</w:t>
      </w:r>
    </w:p>
    <w:p w14:paraId="47E35640">
      <w:pPr>
        <w:widowControl/>
        <w:jc w:val="left"/>
        <w:rPr>
          <w:rFonts w:hint="eastAsia" w:ascii="宋体" w:hAnsi="宋体" w:cs="宋体"/>
          <w:sz w:val="28"/>
          <w:szCs w:val="28"/>
        </w:rPr>
        <w:sectPr>
          <w:pgSz w:w="12240" w:h="15840"/>
          <w:pgMar w:top="1440" w:right="1800" w:bottom="1440" w:left="1800" w:header="0" w:footer="721" w:gutter="0"/>
          <w:cols w:space="720" w:num="1"/>
        </w:sectPr>
      </w:pPr>
    </w:p>
    <w:p w14:paraId="7770A199">
      <w:pPr>
        <w:numPr>
          <w:ilvl w:val="0"/>
          <w:numId w:val="2"/>
        </w:num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报 价</w:t>
      </w:r>
    </w:p>
    <w:p w14:paraId="36F46E4F">
      <w:pPr>
        <w:pStyle w:val="14"/>
        <w:spacing w:after="0"/>
        <w:ind w:left="0" w:leftChars="0"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1.总报价表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6679"/>
      </w:tblGrid>
      <w:tr w14:paraId="439A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8CC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项目名称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FA4B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金融广场D3#海关大楼31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0-</w:t>
            </w:r>
            <w:r>
              <w:rPr>
                <w:rFonts w:hint="eastAsia" w:ascii="宋体" w:hAnsi="宋体" w:cs="宋体"/>
                <w:sz w:val="28"/>
                <w:szCs w:val="28"/>
              </w:rPr>
              <w:t>311室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装饰改造</w:t>
            </w:r>
            <w:r>
              <w:rPr>
                <w:rFonts w:hint="eastAsia" w:ascii="宋体" w:hAnsi="宋体" w:cs="宋体"/>
                <w:sz w:val="28"/>
                <w:szCs w:val="28"/>
              </w:rPr>
              <w:t>项目</w:t>
            </w:r>
          </w:p>
        </w:tc>
      </w:tr>
      <w:tr w14:paraId="707D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868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投标单位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646E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231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36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投标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价格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0F41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none"/>
                <w:lang w:val="en-US" w:eastAsia="zh-CN"/>
              </w:rPr>
              <w:t>小写：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>元</w:t>
            </w:r>
          </w:p>
          <w:p w14:paraId="67033C68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大写：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   </w:t>
            </w:r>
          </w:p>
        </w:tc>
      </w:tr>
      <w:tr w14:paraId="0403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1587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工</w:t>
            </w:r>
            <w:r>
              <w:rPr>
                <w:rFonts w:hint="eastAsia" w:ascii="宋体" w:hAnsi="宋体" w:cs="宋体"/>
                <w:sz w:val="28"/>
                <w:szCs w:val="28"/>
              </w:rPr>
              <w:t>期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9B95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u w:val="none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sz w:val="28"/>
                <w:szCs w:val="28"/>
                <w:u w:val="none"/>
              </w:rPr>
              <w:t>日</w:t>
            </w:r>
          </w:p>
        </w:tc>
      </w:tr>
      <w:tr w14:paraId="0CFD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7E2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是否响应</w:t>
            </w:r>
          </w:p>
          <w:p w14:paraId="47BA1E0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付款方式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71B8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A19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8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E01D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其他说明：</w:t>
            </w:r>
          </w:p>
          <w:p w14:paraId="4E86B42B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20BAA45F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3340A6AE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524736B4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110A7AE6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20205F19">
      <w:pPr>
        <w:ind w:firstLine="5040" w:firstLineChars="18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投标单位（盖章）： </w:t>
      </w:r>
    </w:p>
    <w:p w14:paraId="14ECF3EA">
      <w:pPr>
        <w:ind w:firstLine="4760" w:firstLineChars="17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法人代表或代理人签字：</w:t>
      </w:r>
    </w:p>
    <w:p w14:paraId="07ACDCDA">
      <w:pPr>
        <w:ind w:firstLine="5040" w:firstLineChars="18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年    月    日</w:t>
      </w:r>
    </w:p>
    <w:p w14:paraId="61560377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</w:p>
    <w:p w14:paraId="6E5F30BD">
      <w:pPr>
        <w:pStyle w:val="14"/>
        <w:spacing w:after="0"/>
        <w:ind w:left="0" w:leftChars="0" w:firstLine="56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2.分项报价表</w:t>
      </w:r>
    </w:p>
    <w:tbl>
      <w:tblPr>
        <w:tblStyle w:val="15"/>
        <w:tblW w:w="96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808"/>
        <w:gridCol w:w="3961"/>
        <w:gridCol w:w="808"/>
        <w:gridCol w:w="1088"/>
        <w:gridCol w:w="2208"/>
        <w:gridCol w:w="808"/>
      </w:tblGrid>
      <w:tr w14:paraId="4A68B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DD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88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分项工程名称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B6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39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D8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全费用综合价格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9F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6060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8A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51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新建双面石膏板隔墙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95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EB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570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470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FE5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2E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C1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批灰刷乳胶漆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93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B1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7FA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147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AAD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E8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F7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单开木门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BD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90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559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72C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E01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28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EE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双开木门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2F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84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657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314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27F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D2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C3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排灯具线路、安装开关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7C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B3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BC5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B30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D8F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A7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E9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LED平板吊灯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48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D4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061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9FA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A7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ED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F5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地面保护、拆除砖墙、垃圾清理外运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A0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7F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002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BF9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034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7C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C0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修补地砖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A5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C2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73C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8A6D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0FE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12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FF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墙面修补乳胶漆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78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59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280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5A59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3B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F2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8F25">
            <w:pPr>
              <w:snapToGrid w:val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24932">
            <w:pPr>
              <w:snapToGrid w:val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947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8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BDB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备注：以上为预估，以实际测算为准</w:t>
            </w:r>
          </w:p>
        </w:tc>
      </w:tr>
    </w:tbl>
    <w:p w14:paraId="720BF205">
      <w:pPr>
        <w:pStyle w:val="14"/>
        <w:numPr>
          <w:numId w:val="0"/>
        </w:numPr>
        <w:ind w:leftChars="0"/>
        <w:rPr>
          <w:rFonts w:hint="default"/>
          <w:lang w:val="en-US" w:eastAsia="zh-CN"/>
        </w:rPr>
      </w:pPr>
    </w:p>
    <w:bookmarkEnd w:id="2"/>
    <w:bookmarkEnd w:id="3"/>
    <w:p w14:paraId="2EF3DAEF">
      <w:pPr>
        <w:pStyle w:val="14"/>
        <w:ind w:left="0" w:leftChars="0" w:firstLine="0" w:firstLineChars="0"/>
        <w:rPr>
          <w:rFonts w:hint="eastAsia" w:hAnsi="宋体" w:cs="宋体"/>
          <w:b/>
          <w:sz w:val="32"/>
          <w:szCs w:val="32"/>
        </w:rPr>
      </w:pPr>
      <w:r>
        <w:rPr>
          <w:rFonts w:hint="eastAsia" w:hAnsi="宋体" w:cs="宋体"/>
          <w:b/>
          <w:sz w:val="32"/>
          <w:szCs w:val="32"/>
        </w:rPr>
        <w:br w:type="page"/>
      </w:r>
      <w:r>
        <w:rPr>
          <w:rFonts w:hint="eastAsia" w:hAnsi="宋体" w:cs="宋体"/>
          <w:b/>
          <w:sz w:val="32"/>
          <w:szCs w:val="32"/>
        </w:rPr>
        <w:t>三、</w:t>
      </w:r>
      <w:bookmarkStart w:id="4" w:name="_Toc17197759"/>
      <w:r>
        <w:rPr>
          <w:rFonts w:hint="eastAsia" w:hAnsi="宋体" w:cs="宋体"/>
          <w:b/>
          <w:sz w:val="32"/>
          <w:szCs w:val="32"/>
        </w:rPr>
        <w:t>法定代表人（单位负责人）身份证明或授权委托书</w:t>
      </w:r>
    </w:p>
    <w:p w14:paraId="5C22CF53">
      <w:pPr>
        <w:pStyle w:val="7"/>
        <w:jc w:val="center"/>
        <w:rPr>
          <w:rFonts w:hint="eastAsia" w:hAnsi="宋体" w:cs="宋体"/>
          <w:b/>
          <w:szCs w:val="24"/>
        </w:rPr>
      </w:pPr>
    </w:p>
    <w:p w14:paraId="3E788E73">
      <w:pPr>
        <w:pStyle w:val="7"/>
        <w:jc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（一）法定代表人身份证明书</w:t>
      </w:r>
      <w:bookmarkEnd w:id="4"/>
    </w:p>
    <w:p w14:paraId="31FDAFD0">
      <w:pPr>
        <w:spacing w:before="62" w:beforeLines="20" w:after="62" w:afterLines="20"/>
        <w:jc w:val="center"/>
        <w:rPr>
          <w:rFonts w:hint="eastAsia" w:ascii="宋体" w:hAnsi="宋体" w:cs="宋体"/>
          <w:b/>
        </w:rPr>
      </w:pPr>
    </w:p>
    <w:p w14:paraId="6C4E96D3">
      <w:pPr>
        <w:spacing w:before="62" w:beforeLines="20" w:after="62" w:afterLines="20"/>
        <w:rPr>
          <w:rFonts w:hint="eastAsia" w:ascii="宋体" w:hAnsi="宋体" w:cs="宋体"/>
          <w:b/>
        </w:rPr>
      </w:pPr>
    </w:p>
    <w:p w14:paraId="1DFD1BCF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单位名称：</w:t>
      </w:r>
      <w:r>
        <w:rPr>
          <w:rFonts w:hint="eastAsia" w:ascii="宋体" w:hAnsi="宋体" w:cs="宋体"/>
          <w:u w:val="single"/>
        </w:rPr>
        <w:t xml:space="preserve">                                               </w:t>
      </w:r>
      <w:r>
        <w:rPr>
          <w:rFonts w:hint="eastAsia" w:ascii="宋体" w:hAnsi="宋体" w:cs="宋体"/>
        </w:rPr>
        <w:t xml:space="preserve">   </w:t>
      </w:r>
    </w:p>
    <w:p w14:paraId="1220911E">
      <w:pPr>
        <w:pStyle w:val="14"/>
        <w:ind w:left="480" w:leftChars="0" w:firstLine="480"/>
      </w:pPr>
    </w:p>
    <w:p w14:paraId="066BF93A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单位性质：</w:t>
      </w:r>
      <w:r>
        <w:rPr>
          <w:rFonts w:hint="eastAsia" w:ascii="宋体" w:hAnsi="宋体" w:cs="宋体"/>
          <w:u w:val="single"/>
        </w:rPr>
        <w:t xml:space="preserve">                                               </w:t>
      </w:r>
    </w:p>
    <w:p w14:paraId="7744EAED">
      <w:pPr>
        <w:pStyle w:val="14"/>
        <w:ind w:left="480" w:leftChars="0" w:firstLine="480"/>
      </w:pPr>
    </w:p>
    <w:p w14:paraId="29F58388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地    址：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 xml:space="preserve">  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 xml:space="preserve">       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 xml:space="preserve">            </w:t>
      </w:r>
      <w:r>
        <w:rPr>
          <w:rFonts w:hint="eastAsia" w:ascii="宋体" w:hAnsi="宋体" w:cs="宋体"/>
          <w:u w:val="single"/>
        </w:rPr>
        <w:tab/>
      </w:r>
    </w:p>
    <w:p w14:paraId="4AC3AE94">
      <w:pPr>
        <w:pStyle w:val="14"/>
        <w:ind w:left="480" w:leftChars="0" w:firstLine="480"/>
      </w:pPr>
    </w:p>
    <w:p w14:paraId="500D4A1E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成立时间：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年 </w:t>
      </w:r>
      <w:r>
        <w:rPr>
          <w:rFonts w:hint="eastAsia" w:ascii="宋体" w:hAnsi="宋体" w:cs="宋体"/>
          <w:u w:val="single"/>
        </w:rPr>
        <w:t xml:space="preserve">           </w:t>
      </w:r>
      <w:r>
        <w:rPr>
          <w:rFonts w:hint="eastAsia" w:ascii="宋体" w:hAnsi="宋体" w:cs="宋体"/>
        </w:rPr>
        <w:t xml:space="preserve">月 </w:t>
      </w:r>
      <w:r>
        <w:rPr>
          <w:rFonts w:hint="eastAsia" w:ascii="宋体" w:hAnsi="宋体" w:cs="宋体"/>
          <w:u w:val="single"/>
        </w:rPr>
        <w:t xml:space="preserve">          </w:t>
      </w:r>
      <w:r>
        <w:rPr>
          <w:rFonts w:hint="eastAsia" w:ascii="宋体" w:hAnsi="宋体" w:cs="宋体"/>
        </w:rPr>
        <w:t>日</w:t>
      </w:r>
    </w:p>
    <w:p w14:paraId="28E13F62">
      <w:pPr>
        <w:pStyle w:val="14"/>
        <w:ind w:left="480" w:leftChars="0" w:firstLine="480"/>
      </w:pPr>
    </w:p>
    <w:p w14:paraId="64496E50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经营期限：</w:t>
      </w:r>
      <w:r>
        <w:rPr>
          <w:rFonts w:hint="eastAsia" w:ascii="宋体" w:hAnsi="宋体" w:cs="宋体"/>
          <w:u w:val="single"/>
        </w:rPr>
        <w:t xml:space="preserve">                                           </w:t>
      </w:r>
      <w:r>
        <w:rPr>
          <w:rFonts w:hint="eastAsia" w:ascii="宋体" w:hAnsi="宋体" w:cs="宋体"/>
        </w:rPr>
        <w:tab/>
      </w:r>
    </w:p>
    <w:p w14:paraId="7019D97D">
      <w:pPr>
        <w:pStyle w:val="14"/>
        <w:ind w:left="480" w:leftChars="0" w:firstLine="480"/>
      </w:pPr>
    </w:p>
    <w:p w14:paraId="2AB975DD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姓    名：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  性别：</w:t>
      </w:r>
      <w:r>
        <w:rPr>
          <w:rFonts w:hint="eastAsia" w:ascii="宋体" w:hAnsi="宋体" w:cs="宋体"/>
          <w:u w:val="single"/>
        </w:rPr>
        <w:t xml:space="preserve">                   </w:t>
      </w:r>
    </w:p>
    <w:p w14:paraId="27EB7707">
      <w:pPr>
        <w:pStyle w:val="14"/>
        <w:ind w:left="480" w:leftChars="0" w:firstLine="480"/>
      </w:pPr>
    </w:p>
    <w:p w14:paraId="0F4215EC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年    龄：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  职务：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  <w:u w:val="single"/>
        </w:rPr>
        <w:t xml:space="preserve">                   </w:t>
      </w:r>
    </w:p>
    <w:p w14:paraId="754FB20F">
      <w:pPr>
        <w:pStyle w:val="14"/>
        <w:ind w:left="480" w:leftChars="0" w:firstLine="480"/>
      </w:pPr>
    </w:p>
    <w:p w14:paraId="0D6ED38D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系  </w:t>
      </w:r>
      <w:r>
        <w:rPr>
          <w:rFonts w:hint="eastAsia" w:ascii="宋体" w:hAnsi="宋体" w:cs="宋体"/>
          <w:u w:val="single"/>
        </w:rPr>
        <w:t xml:space="preserve">        （供应商名称）        </w:t>
      </w:r>
      <w:r>
        <w:rPr>
          <w:rFonts w:hint="eastAsia" w:ascii="宋体" w:hAnsi="宋体" w:cs="宋体"/>
        </w:rPr>
        <w:t xml:space="preserve"> 的法定代表人。</w:t>
      </w:r>
    </w:p>
    <w:p w14:paraId="6FB6837D">
      <w:pPr>
        <w:spacing w:before="62" w:beforeLines="20" w:after="62" w:afterLines="20"/>
        <w:ind w:firstLine="610"/>
        <w:rPr>
          <w:rFonts w:hint="eastAsia" w:ascii="宋体" w:hAnsi="宋体" w:cs="宋体"/>
        </w:rPr>
      </w:pPr>
    </w:p>
    <w:p w14:paraId="47DF4640">
      <w:pPr>
        <w:pStyle w:val="4"/>
        <w:spacing w:before="62" w:beforeLines="20" w:after="62" w:afterLines="20"/>
        <w:ind w:left="480" w:firstLine="240" w:firstLineChars="1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特此证明。</w:t>
      </w:r>
    </w:p>
    <w:p w14:paraId="5B96D832">
      <w:pPr>
        <w:tabs>
          <w:tab w:val="left" w:pos="720"/>
          <w:tab w:val="left" w:pos="900"/>
        </w:tabs>
        <w:spacing w:before="62" w:beforeLines="20" w:after="62" w:afterLines="20"/>
        <w:ind w:firstLine="480" w:firstLineChars="200"/>
        <w:rPr>
          <w:rFonts w:hint="eastAsia" w:ascii="宋体" w:hAnsi="宋体" w:cs="宋体"/>
        </w:rPr>
      </w:pPr>
    </w:p>
    <w:p w14:paraId="44F0D2ED">
      <w:pPr>
        <w:tabs>
          <w:tab w:val="left" w:pos="720"/>
          <w:tab w:val="left" w:pos="900"/>
        </w:tabs>
        <w:spacing w:before="62" w:beforeLines="20" w:after="62" w:afterLines="20"/>
        <w:ind w:firstLine="480" w:firstLineChars="200"/>
        <w:rPr>
          <w:rFonts w:hint="eastAsia" w:ascii="宋体" w:hAnsi="宋体" w:cs="宋体"/>
        </w:rPr>
      </w:pPr>
    </w:p>
    <w:p w14:paraId="65D8A2FD"/>
    <w:p w14:paraId="42F1BC65">
      <w:pPr>
        <w:pStyle w:val="14"/>
        <w:ind w:left="480" w:leftChars="0" w:firstLine="480"/>
      </w:pPr>
    </w:p>
    <w:p w14:paraId="4ED54B87">
      <w:pPr>
        <w:tabs>
          <w:tab w:val="left" w:pos="720"/>
          <w:tab w:val="left" w:pos="900"/>
        </w:tabs>
        <w:spacing w:before="62" w:beforeLines="20" w:after="62" w:afterLines="20"/>
        <w:ind w:firstLine="4560" w:firstLineChars="1900"/>
        <w:rPr>
          <w:rFonts w:hint="eastAsia" w:ascii="宋体" w:hAnsi="宋体" w:cs="宋体"/>
        </w:rPr>
      </w:pPr>
    </w:p>
    <w:p w14:paraId="67BF55E7">
      <w:pPr>
        <w:tabs>
          <w:tab w:val="left" w:pos="720"/>
          <w:tab w:val="left" w:pos="900"/>
        </w:tabs>
        <w:spacing w:before="62" w:beforeLines="20" w:after="62" w:afterLines="20"/>
        <w:ind w:firstLine="3840" w:firstLineChars="16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供应商：</w:t>
      </w:r>
      <w:r>
        <w:rPr>
          <w:rFonts w:hint="eastAsia" w:ascii="宋体" w:hAnsi="宋体" w:cs="宋体"/>
          <w:u w:val="single"/>
        </w:rPr>
        <w:t xml:space="preserve">             （盖公章）</w:t>
      </w:r>
    </w:p>
    <w:p w14:paraId="324F7348">
      <w:pPr>
        <w:spacing w:before="62" w:beforeLines="20" w:after="62" w:afterLines="20"/>
        <w:ind w:firstLine="3840" w:firstLineChars="1600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</w:rPr>
        <w:t>日  期：</w:t>
      </w:r>
      <w:r>
        <w:rPr>
          <w:rFonts w:hint="eastAsia"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日</w:t>
      </w:r>
    </w:p>
    <w:p w14:paraId="2D066E5E">
      <w:pPr>
        <w:pStyle w:val="14"/>
        <w:ind w:left="480" w:leftChars="0" w:firstLine="480"/>
      </w:pPr>
    </w:p>
    <w:p w14:paraId="6AC4E47D">
      <w:pPr>
        <w:jc w:val="left"/>
        <w:rPr>
          <w:rFonts w:hint="eastAsia" w:ascii="仿宋_GB2312" w:hAnsi="宋体" w:eastAsia="仿宋_GB2312" w:cs="宋体"/>
          <w:sz w:val="32"/>
        </w:rPr>
      </w:pPr>
    </w:p>
    <w:p w14:paraId="1E7E6F2C">
      <w:pPr>
        <w:pStyle w:val="14"/>
        <w:spacing w:after="0"/>
        <w:ind w:left="0" w:leftChars="0" w:firstLine="0" w:firstLineChars="0"/>
        <w:jc w:val="left"/>
        <w:rPr>
          <w:rFonts w:hint="eastAsia" w:ascii="仿宋_GB2312" w:hAnsi="宋体" w:eastAsia="仿宋_GB2312" w:cs="宋体"/>
          <w:sz w:val="32"/>
        </w:rPr>
      </w:pPr>
    </w:p>
    <w:p w14:paraId="737BA3DA">
      <w:pPr>
        <w:jc w:val="left"/>
        <w:rPr>
          <w:rFonts w:ascii="仿宋_GB2312" w:eastAsia="仿宋_GB2312"/>
          <w:sz w:val="32"/>
        </w:rPr>
      </w:pPr>
    </w:p>
    <w:p w14:paraId="6949DD3A">
      <w:pPr>
        <w:pStyle w:val="7"/>
        <w:jc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（二）授权委托书</w:t>
      </w:r>
    </w:p>
    <w:p w14:paraId="51B8DDCD">
      <w:pPr>
        <w:pStyle w:val="5"/>
        <w:adjustRightInd w:val="0"/>
        <w:snapToGrid w:val="0"/>
        <w:spacing w:before="62" w:beforeLines="20" w:after="62" w:afterLines="20"/>
        <w:ind w:left="480" w:firstLine="1120" w:firstLineChars="400"/>
        <w:rPr>
          <w:rFonts w:hint="eastAsia" w:ascii="宋体" w:hAnsi="宋体" w:cs="宋体"/>
          <w:sz w:val="28"/>
          <w:szCs w:val="28"/>
        </w:rPr>
      </w:pPr>
    </w:p>
    <w:p w14:paraId="0E670703">
      <w:pPr>
        <w:spacing w:line="360" w:lineRule="auto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>（姓名）系</w:t>
      </w:r>
      <w:r>
        <w:rPr>
          <w:rFonts w:hint="eastAsia" w:ascii="宋体" w:hAnsi="宋体" w:cs="宋体"/>
          <w:sz w:val="28"/>
          <w:szCs w:val="28"/>
          <w:u w:val="single"/>
        </w:rPr>
        <w:t>（供应商名称）</w:t>
      </w:r>
      <w:r>
        <w:rPr>
          <w:rFonts w:hint="eastAsia" w:ascii="宋体" w:hAnsi="宋体" w:cs="宋体"/>
          <w:sz w:val="28"/>
          <w:szCs w:val="28"/>
        </w:rPr>
        <w:t>的法定代表人，现授权委托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（姓名）</w:t>
      </w:r>
      <w:r>
        <w:rPr>
          <w:rFonts w:hint="eastAsia" w:ascii="宋体" w:hAnsi="宋体" w:cs="宋体"/>
          <w:sz w:val="28"/>
          <w:szCs w:val="28"/>
        </w:rPr>
        <w:t>为我公司的合法代理人。</w:t>
      </w:r>
      <w:r>
        <w:rPr>
          <w:rFonts w:hint="eastAsia" w:ascii="宋体" w:hAnsi="宋体" w:cs="宋体"/>
          <w:sz w:val="28"/>
          <w:szCs w:val="28"/>
          <w:u w:val="single"/>
        </w:rPr>
        <w:t>金融广场D3#海关大楼31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0-</w:t>
      </w:r>
      <w:r>
        <w:rPr>
          <w:rFonts w:hint="eastAsia" w:ascii="宋体" w:hAnsi="宋体" w:cs="宋体"/>
          <w:sz w:val="28"/>
          <w:szCs w:val="28"/>
          <w:u w:val="single"/>
        </w:rPr>
        <w:t>311室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装饰改造</w:t>
      </w:r>
      <w:r>
        <w:rPr>
          <w:rFonts w:hint="eastAsia" w:ascii="宋体" w:hAnsi="宋体" w:cs="宋体"/>
          <w:sz w:val="28"/>
          <w:szCs w:val="28"/>
          <w:u w:val="single"/>
        </w:rPr>
        <w:t>项目</w:t>
      </w:r>
      <w:r>
        <w:rPr>
          <w:rFonts w:hint="eastAsia" w:ascii="宋体" w:hAnsi="宋体" w:cs="宋体"/>
          <w:sz w:val="28"/>
          <w:szCs w:val="28"/>
        </w:rPr>
        <w:t>代理人根据授权，以我方名义签署、澄清确认、递交、撤回、修改响应文件、签订合同和处理有关事宜，其法律后果由我方承担。</w:t>
      </w:r>
      <w:r>
        <w:rPr>
          <w:rFonts w:hint="eastAsia" w:hAnsi="宋体" w:cs="宋体"/>
          <w:sz w:val="28"/>
          <w:szCs w:val="28"/>
        </w:rPr>
        <w:t>本授权书自出具之日起生效。</w:t>
      </w:r>
    </w:p>
    <w:p w14:paraId="45232C50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30"/>
          <w:szCs w:val="30"/>
          <w:u w:val="single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</w:rPr>
        <w:t>附：法定代表人身份证复印件及委托代理人身份证复印件</w:t>
      </w:r>
    </w:p>
    <w:p w14:paraId="5FBA5562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324E0286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1D536F32">
      <w:pPr>
        <w:spacing w:line="360" w:lineRule="auto"/>
        <w:rPr>
          <w:rFonts w:hint="eastAsia" w:ascii="宋体" w:hAnsi="宋体" w:cs="宋体"/>
          <w:sz w:val="28"/>
          <w:szCs w:val="28"/>
        </w:rPr>
      </w:pPr>
    </w:p>
    <w:p w14:paraId="628F60BB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38FC1F46">
      <w:pPr>
        <w:spacing w:line="360" w:lineRule="auto"/>
        <w:ind w:firstLine="560" w:firstLineChars="200"/>
        <w:rPr>
          <w:rFonts w:hint="default" w:ascii="宋体" w:hAnsi="宋体" w:eastAsia="宋体" w:cs="宋体"/>
          <w:bCs/>
          <w:kern w:val="0"/>
          <w:sz w:val="30"/>
          <w:szCs w:val="30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代理人（签字）：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性别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年龄：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</w:p>
    <w:p w14:paraId="6A6A4536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身份证号码：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cs="宋体"/>
          <w:sz w:val="28"/>
          <w:szCs w:val="28"/>
        </w:rPr>
        <w:t>职务：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</w:t>
      </w:r>
    </w:p>
    <w:p w14:paraId="0ED7C687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  <w:highlight w:val="red"/>
        </w:rPr>
      </w:pPr>
      <w:r>
        <w:rPr>
          <w:rFonts w:hint="eastAsia" w:ascii="宋体" w:hAnsi="宋体" w:cs="宋体"/>
          <w:sz w:val="28"/>
          <w:szCs w:val="28"/>
        </w:rPr>
        <w:t>联系方式：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</w:t>
      </w:r>
    </w:p>
    <w:p w14:paraId="08684777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（盖章）</w:t>
      </w:r>
    </w:p>
    <w:p w14:paraId="0E0A694C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（签字或盖章）</w:t>
      </w:r>
    </w:p>
    <w:p w14:paraId="40764C32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1555EDDD">
      <w:pPr>
        <w:pStyle w:val="7"/>
        <w:snapToGrid w:val="0"/>
        <w:spacing w:line="360" w:lineRule="auto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注：</w:t>
      </w:r>
    </w:p>
    <w:p w14:paraId="1C92E6A4">
      <w:pPr>
        <w:pStyle w:val="7"/>
        <w:snapToGrid w:val="0"/>
        <w:spacing w:line="360" w:lineRule="auto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1.本项目只允许有唯一的供应商授权代表，提供身份证明扫描件；</w:t>
      </w:r>
    </w:p>
    <w:p w14:paraId="4AA6F3A0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2.法定代表人参加询价的无需提供授权书，仅提供身份证明扫描件。</w:t>
      </w:r>
    </w:p>
    <w:p w14:paraId="01DD16FF">
      <w:pPr>
        <w:spacing w:line="360" w:lineRule="auto"/>
        <w:ind w:firstLine="560" w:firstLineChars="200"/>
        <w:jc w:val="center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  <w:bookmarkStart w:id="5" w:name="_Toc26023"/>
      <w:bookmarkStart w:id="6" w:name="_Toc27179"/>
      <w:r>
        <w:rPr>
          <w:rFonts w:hint="eastAsia"/>
          <w:b/>
          <w:bCs/>
          <w:sz w:val="28"/>
          <w:szCs w:val="28"/>
        </w:rPr>
        <w:t>四、资格证明材料</w:t>
      </w:r>
      <w:bookmarkEnd w:id="5"/>
      <w:bookmarkEnd w:id="6"/>
    </w:p>
    <w:p w14:paraId="19C7EE42">
      <w:pPr>
        <w:pStyle w:val="8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资格及响应性评审（具体见</w:t>
      </w:r>
      <w:r>
        <w:rPr>
          <w:rFonts w:hint="eastAsia" w:ascii="宋体" w:hAnsi="宋体" w:cs="宋体"/>
          <w:szCs w:val="28"/>
          <w:lang w:val="en-US" w:eastAsia="zh-CN"/>
        </w:rPr>
        <w:t>公告及</w:t>
      </w:r>
      <w:r>
        <w:rPr>
          <w:rFonts w:hint="eastAsia" w:ascii="宋体" w:hAnsi="宋体" w:cs="宋体"/>
          <w:szCs w:val="28"/>
        </w:rPr>
        <w:t>采购需求）</w:t>
      </w:r>
    </w:p>
    <w:p w14:paraId="7AD6814E">
      <w:pPr>
        <w:pStyle w:val="3"/>
        <w:ind w:left="480" w:leftChars="0"/>
        <w:rPr>
          <w:rFonts w:hint="eastAsia" w:ascii="宋体" w:hAnsi="宋体" w:cs="宋体"/>
          <w:b/>
          <w:sz w:val="28"/>
          <w:szCs w:val="28"/>
        </w:rPr>
      </w:pPr>
    </w:p>
    <w:p w14:paraId="122B873F">
      <w:pPr>
        <w:rPr>
          <w:rFonts w:hint="eastAsia" w:ascii="宋体" w:hAnsi="宋体" w:cs="宋体"/>
          <w:b/>
          <w:bCs/>
        </w:rPr>
      </w:pPr>
    </w:p>
    <w:p w14:paraId="2AF043BF">
      <w:pPr>
        <w:pStyle w:val="14"/>
        <w:ind w:left="480" w:leftChars="0" w:firstLine="480"/>
      </w:pPr>
    </w:p>
    <w:p w14:paraId="5E63B147">
      <w:pPr>
        <w:pStyle w:val="14"/>
        <w:ind w:left="480" w:leftChars="0" w:firstLine="482"/>
        <w:rPr>
          <w:rFonts w:hint="eastAsia" w:ascii="宋体" w:hAnsi="宋体" w:cs="宋体"/>
          <w:b/>
          <w:bCs/>
        </w:rPr>
      </w:pPr>
    </w:p>
    <w:p w14:paraId="3194E828">
      <w:pPr>
        <w:rPr>
          <w:rFonts w:hint="eastAsia" w:ascii="宋体" w:hAnsi="宋体" w:cs="宋体"/>
          <w:b/>
          <w:bCs/>
        </w:rPr>
      </w:pPr>
    </w:p>
    <w:p w14:paraId="389B0792">
      <w:pPr>
        <w:pStyle w:val="14"/>
        <w:ind w:left="480" w:leftChars="0" w:firstLine="482"/>
        <w:rPr>
          <w:rFonts w:hint="eastAsia" w:ascii="宋体" w:hAnsi="宋体" w:cs="宋体"/>
          <w:b/>
          <w:bCs/>
        </w:rPr>
      </w:pPr>
    </w:p>
    <w:p w14:paraId="2E7E38FE">
      <w:pPr>
        <w:rPr>
          <w:rFonts w:hint="eastAsia" w:ascii="宋体" w:hAnsi="宋体" w:cs="宋体"/>
          <w:b/>
          <w:bCs/>
        </w:rPr>
      </w:pPr>
    </w:p>
    <w:p w14:paraId="3B5D30A8">
      <w:pPr>
        <w:pStyle w:val="14"/>
        <w:ind w:left="480" w:leftChars="0" w:firstLine="482"/>
        <w:rPr>
          <w:rFonts w:hint="eastAsia" w:ascii="宋体" w:hAnsi="宋体" w:cs="宋体"/>
          <w:b/>
          <w:bCs/>
        </w:rPr>
      </w:pPr>
    </w:p>
    <w:p w14:paraId="01206258">
      <w:pPr>
        <w:rPr>
          <w:rFonts w:hint="eastAsia" w:ascii="宋体" w:hAnsi="宋体" w:cs="宋体"/>
          <w:b/>
          <w:bCs/>
        </w:rPr>
      </w:pPr>
    </w:p>
    <w:p w14:paraId="52697E1E">
      <w:pPr>
        <w:pStyle w:val="14"/>
        <w:ind w:left="480" w:leftChars="0" w:firstLine="482"/>
        <w:rPr>
          <w:rFonts w:hint="eastAsia" w:ascii="宋体" w:hAnsi="宋体" w:cs="宋体"/>
          <w:b/>
          <w:bCs/>
        </w:rPr>
      </w:pPr>
    </w:p>
    <w:p w14:paraId="34182EED">
      <w:pPr>
        <w:rPr>
          <w:rFonts w:hint="eastAsia" w:ascii="宋体" w:hAnsi="宋体" w:cs="宋体"/>
          <w:b/>
          <w:bCs/>
        </w:rPr>
      </w:pPr>
    </w:p>
    <w:p w14:paraId="1ECCF9DD">
      <w:pPr>
        <w:pStyle w:val="14"/>
        <w:ind w:left="480" w:leftChars="0" w:firstLine="482"/>
        <w:rPr>
          <w:rFonts w:hint="eastAsia" w:ascii="宋体" w:hAnsi="宋体" w:cs="宋体"/>
          <w:b/>
          <w:bCs/>
        </w:rPr>
      </w:pPr>
    </w:p>
    <w:p w14:paraId="389A5CDE">
      <w:pPr>
        <w:rPr>
          <w:rFonts w:hint="eastAsia" w:ascii="宋体" w:hAnsi="宋体" w:cs="宋体"/>
          <w:b/>
          <w:bCs/>
        </w:rPr>
      </w:pPr>
    </w:p>
    <w:p w14:paraId="14E9725D">
      <w:pPr>
        <w:pStyle w:val="14"/>
        <w:ind w:left="480" w:leftChars="0" w:firstLine="482"/>
        <w:rPr>
          <w:rFonts w:hint="eastAsia" w:ascii="宋体" w:hAnsi="宋体" w:cs="宋体"/>
          <w:b/>
          <w:bCs/>
        </w:rPr>
      </w:pPr>
    </w:p>
    <w:p w14:paraId="5AD518B9">
      <w:pPr>
        <w:rPr>
          <w:rFonts w:hint="eastAsia" w:ascii="宋体" w:hAnsi="宋体" w:cs="宋体"/>
          <w:b/>
          <w:bCs/>
        </w:rPr>
      </w:pPr>
    </w:p>
    <w:p w14:paraId="3C22613A">
      <w:pPr>
        <w:pStyle w:val="14"/>
        <w:ind w:left="480" w:leftChars="0" w:firstLine="482"/>
        <w:rPr>
          <w:rFonts w:hint="eastAsia" w:ascii="宋体" w:hAnsi="宋体" w:cs="宋体"/>
          <w:b/>
          <w:bCs/>
        </w:rPr>
      </w:pPr>
    </w:p>
    <w:p w14:paraId="0DF8B6C1">
      <w:pPr>
        <w:rPr>
          <w:rFonts w:hint="eastAsia" w:ascii="宋体" w:hAnsi="宋体" w:cs="宋体"/>
          <w:b/>
          <w:bCs/>
        </w:rPr>
      </w:pPr>
    </w:p>
    <w:p w14:paraId="1987C4EF">
      <w:pPr>
        <w:pStyle w:val="14"/>
        <w:ind w:left="480" w:leftChars="0" w:firstLine="480"/>
      </w:pPr>
    </w:p>
    <w:p w14:paraId="089ACEDB">
      <w:pPr>
        <w:pStyle w:val="14"/>
        <w:ind w:left="480" w:leftChars="0" w:firstLine="482"/>
        <w:rPr>
          <w:rFonts w:hint="eastAsia" w:ascii="宋体" w:hAnsi="宋体" w:cs="宋体"/>
          <w:b/>
          <w:bCs/>
        </w:rPr>
      </w:pPr>
    </w:p>
    <w:p w14:paraId="35FE6CB8">
      <w:pPr>
        <w:pStyle w:val="14"/>
        <w:ind w:left="480" w:leftChars="0" w:firstLine="482"/>
        <w:rPr>
          <w:rFonts w:hint="eastAsia" w:ascii="宋体" w:hAnsi="宋体" w:cs="宋体"/>
          <w:b/>
          <w:bCs/>
        </w:rPr>
      </w:pPr>
    </w:p>
    <w:p w14:paraId="7C9D9B6B">
      <w:pPr>
        <w:pStyle w:val="14"/>
        <w:ind w:left="480" w:leftChars="0" w:firstLine="482"/>
        <w:rPr>
          <w:rFonts w:hint="eastAsia" w:ascii="宋体" w:hAnsi="宋体" w:cs="宋体"/>
          <w:b/>
          <w:bCs/>
        </w:rPr>
      </w:pPr>
    </w:p>
    <w:p w14:paraId="6DC09284">
      <w:pPr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br w:type="page"/>
      </w:r>
    </w:p>
    <w:p w14:paraId="45604A23">
      <w:pPr>
        <w:ind w:firstLine="2530" w:firstLineChars="900"/>
        <w:rPr>
          <w:rFonts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sz w:val="28"/>
          <w:szCs w:val="28"/>
        </w:rPr>
        <w:t>（三）无不良信用记录声明函</w:t>
      </w:r>
    </w:p>
    <w:p w14:paraId="1A08FAB5">
      <w:pPr>
        <w:tabs>
          <w:tab w:val="left" w:pos="630"/>
        </w:tabs>
        <w:jc w:val="center"/>
        <w:rPr>
          <w:rFonts w:ascii="Arial" w:hAnsi="Arial"/>
          <w:b/>
          <w:sz w:val="28"/>
          <w:szCs w:val="28"/>
        </w:rPr>
      </w:pPr>
    </w:p>
    <w:p w14:paraId="7A5AF025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本公司在经营活动中没有重大违法记录，没有因违法经营受到刑事处罚或者责令停产停业、吊销许可证或者执照、较大数额罚款等行政处罚。本公司对上述声明的真实性负责。如有虚假，将依法承担相应责任。</w:t>
      </w:r>
    </w:p>
    <w:p w14:paraId="0DBBB0C8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</w:t>
      </w:r>
      <w:r>
        <w:rPr>
          <w:rFonts w:hint="eastAsia" w:ascii="宋体" w:hAnsi="宋体" w:cs="宋体"/>
          <w:b/>
          <w:sz w:val="28"/>
          <w:szCs w:val="28"/>
        </w:rPr>
        <w:t>、</w:t>
      </w:r>
      <w:r>
        <w:rPr>
          <w:rFonts w:hint="eastAsia" w:ascii="宋体" w:hAnsi="宋体" w:cs="宋体"/>
          <w:sz w:val="28"/>
          <w:szCs w:val="28"/>
        </w:rPr>
        <w:t>本公司郑重声明，我公司无以下不良信用记录情形：</w:t>
      </w:r>
    </w:p>
    <w:p w14:paraId="7479AD83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1、公司被人民法院列入失信被执行人；</w:t>
      </w:r>
    </w:p>
    <w:p w14:paraId="7B027804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2、公司、法定代表人被人民检察院列入行贿犯罪档案；</w:t>
      </w:r>
    </w:p>
    <w:p w14:paraId="28C3345B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3、公司被工商行政管理部门列入企业经营异常名录；</w:t>
      </w:r>
    </w:p>
    <w:p w14:paraId="63BC471F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4、公司被税务部门列入重大税收违法案件当事人名单；</w:t>
      </w:r>
    </w:p>
    <w:p w14:paraId="490155B7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5、公司被政府采购监管部门列入政府采购严重违法失信行为记录名单。</w:t>
      </w:r>
    </w:p>
    <w:p w14:paraId="53422512">
      <w:pPr>
        <w:ind w:firstLine="435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我公司承诺：合同签订前，若我公司具有不良信用记录情形，贵方可取消我公司成交资格或者不授予合同，所有责任由我公司自行承担。同时，我公司愿意无条件接受监管部门的调查处理。 </w:t>
      </w:r>
    </w:p>
    <w:p w14:paraId="2B950A58">
      <w:pPr>
        <w:rPr>
          <w:rFonts w:hint="eastAsia" w:ascii="宋体" w:hAnsi="宋体" w:cs="宋体"/>
          <w:sz w:val="28"/>
          <w:szCs w:val="28"/>
        </w:rPr>
      </w:pPr>
    </w:p>
    <w:p w14:paraId="0FBA8D8A">
      <w:pPr>
        <w:ind w:firstLine="4933" w:firstLineChars="1762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供应商公章：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</w:t>
      </w:r>
    </w:p>
    <w:p w14:paraId="02D4AA1F">
      <w:pPr>
        <w:tabs>
          <w:tab w:val="left" w:pos="630"/>
        </w:tabs>
        <w:ind w:firstLine="5040" w:firstLineChars="180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日      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</w:t>
      </w:r>
    </w:p>
    <w:p w14:paraId="294B2578">
      <w:pPr>
        <w:widowControl/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</w:p>
    <w:p w14:paraId="338F2993">
      <w:pPr>
        <w:ind w:firstLine="2530" w:firstLineChars="9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（四）需提供的其它材料</w:t>
      </w:r>
    </w:p>
    <w:p w14:paraId="163ABCBB">
      <w:pPr>
        <w:ind w:firstLine="435"/>
        <w:rPr>
          <w:rFonts w:hint="eastAsia" w:ascii="宋体" w:hAnsi="宋体" w:cs="宋体"/>
          <w:sz w:val="28"/>
          <w:szCs w:val="28"/>
        </w:rPr>
      </w:pPr>
    </w:p>
    <w:p w14:paraId="6667119F">
      <w:pPr>
        <w:ind w:firstLine="435"/>
        <w:rPr>
          <w:rFonts w:hint="eastAsia" w:ascii="宋体" w:hAnsi="宋体" w:cs="宋体"/>
          <w:sz w:val="28"/>
          <w:szCs w:val="28"/>
        </w:rPr>
      </w:pPr>
      <w:bookmarkStart w:id="7" w:name="_GoBack"/>
      <w:bookmarkEnd w:id="7"/>
      <w:r>
        <w:rPr>
          <w:rFonts w:hint="eastAsia" w:ascii="宋体" w:hAnsi="宋体" w:cs="宋体"/>
          <w:sz w:val="28"/>
          <w:szCs w:val="28"/>
        </w:rPr>
        <w:t>供应商认为有必要提供的其他材料。</w:t>
      </w:r>
    </w:p>
    <w:p w14:paraId="1B1BE9BD">
      <w:pPr>
        <w:ind w:firstLine="435"/>
        <w:rPr>
          <w:rFonts w:hint="eastAsia" w:ascii="宋体" w:hAnsi="宋体" w:cs="宋体"/>
          <w:sz w:val="28"/>
          <w:szCs w:val="28"/>
        </w:rPr>
      </w:pPr>
    </w:p>
    <w:p w14:paraId="18E2BD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7459374-1A8D-4600-B82C-A5628A5CAAD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9868256-6396-40D8-92E7-FFD487E4F44E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D475549-1AA2-475A-B2C8-DC21E7BF4F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6B17472-2B3A-4C5A-BC2E-227838EB8DC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42344"/>
    <w:multiLevelType w:val="singleLevel"/>
    <w:tmpl w:val="8784234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93CED90C"/>
    <w:multiLevelType w:val="singleLevel"/>
    <w:tmpl w:val="93CED90C"/>
    <w:lvl w:ilvl="0" w:tentative="0">
      <w:start w:val="1"/>
      <w:numFmt w:val="decimal"/>
      <w:suff w:val="nothing"/>
      <w:lvlText w:val="%1．"/>
      <w:lvlJc w:val="left"/>
      <w:pPr>
        <w:ind w:left="0" w:firstLine="0"/>
      </w:pPr>
    </w:lvl>
  </w:abstractNum>
  <w:abstractNum w:abstractNumId="2">
    <w:nsid w:val="60AE39CC"/>
    <w:multiLevelType w:val="multilevel"/>
    <w:tmpl w:val="60AE39CC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zVmNjA2NDViMzBhZjkwNTk0YmQzNjU3YzdmZTEifQ=="/>
    <w:docVar w:name="KSO_WPS_MARK_KEY" w:val="5820ab93-67d3-4f8a-b30b-f62dc5ec0052"/>
  </w:docVars>
  <w:rsids>
    <w:rsidRoot w:val="00885E44"/>
    <w:rsid w:val="00093228"/>
    <w:rsid w:val="000E4363"/>
    <w:rsid w:val="00177188"/>
    <w:rsid w:val="001850ED"/>
    <w:rsid w:val="001B1F16"/>
    <w:rsid w:val="001B7F27"/>
    <w:rsid w:val="00234381"/>
    <w:rsid w:val="00243883"/>
    <w:rsid w:val="002E2663"/>
    <w:rsid w:val="002F2F66"/>
    <w:rsid w:val="003537FA"/>
    <w:rsid w:val="00356FC7"/>
    <w:rsid w:val="003A4B54"/>
    <w:rsid w:val="004657E3"/>
    <w:rsid w:val="004C5286"/>
    <w:rsid w:val="004E7830"/>
    <w:rsid w:val="004F3ADD"/>
    <w:rsid w:val="005824A2"/>
    <w:rsid w:val="005D5EA1"/>
    <w:rsid w:val="005E0B3C"/>
    <w:rsid w:val="00617993"/>
    <w:rsid w:val="006414EE"/>
    <w:rsid w:val="006436BC"/>
    <w:rsid w:val="00762F94"/>
    <w:rsid w:val="00781011"/>
    <w:rsid w:val="007B1B7D"/>
    <w:rsid w:val="007C2D08"/>
    <w:rsid w:val="008046F8"/>
    <w:rsid w:val="008135D3"/>
    <w:rsid w:val="008149C4"/>
    <w:rsid w:val="00835F10"/>
    <w:rsid w:val="00885E44"/>
    <w:rsid w:val="008F0A59"/>
    <w:rsid w:val="008F2B07"/>
    <w:rsid w:val="00981DC3"/>
    <w:rsid w:val="00A550F2"/>
    <w:rsid w:val="00B05F1E"/>
    <w:rsid w:val="00B3411A"/>
    <w:rsid w:val="00B51F00"/>
    <w:rsid w:val="00B53107"/>
    <w:rsid w:val="00B552C8"/>
    <w:rsid w:val="00BC12C8"/>
    <w:rsid w:val="00BF36ED"/>
    <w:rsid w:val="00C8720B"/>
    <w:rsid w:val="00C949E6"/>
    <w:rsid w:val="00CC44D6"/>
    <w:rsid w:val="00DA10D3"/>
    <w:rsid w:val="00E5083C"/>
    <w:rsid w:val="00E86DD2"/>
    <w:rsid w:val="00EE289E"/>
    <w:rsid w:val="00F266D7"/>
    <w:rsid w:val="019404F8"/>
    <w:rsid w:val="021D229B"/>
    <w:rsid w:val="03253423"/>
    <w:rsid w:val="05FE6B00"/>
    <w:rsid w:val="11973CEE"/>
    <w:rsid w:val="1AC020A0"/>
    <w:rsid w:val="488C5813"/>
    <w:rsid w:val="57C12139"/>
    <w:rsid w:val="5D2707E7"/>
    <w:rsid w:val="63482AD5"/>
    <w:rsid w:val="792F6DE0"/>
    <w:rsid w:val="7A67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qFormat="1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qFormat="1" w:uiPriority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widowControl/>
      <w:numPr>
        <w:ilvl w:val="0"/>
        <w:numId w:val="1"/>
      </w:numPr>
      <w:jc w:val="center"/>
      <w:outlineLvl w:val="0"/>
    </w:pPr>
    <w:rPr>
      <w:rFonts w:ascii="黑体" w:hAnsi="黑体" w:eastAsia="黑体" w:cs="宋体"/>
      <w:kern w:val="0"/>
      <w:sz w:val="40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4">
    <w:name w:val="Body Text Indent"/>
    <w:basedOn w:val="1"/>
    <w:link w:val="22"/>
    <w:semiHidden/>
    <w:unhideWhenUsed/>
    <w:qFormat/>
    <w:uiPriority w:val="0"/>
    <w:pPr>
      <w:spacing w:after="120"/>
      <w:ind w:left="420" w:leftChars="200"/>
    </w:pPr>
  </w:style>
  <w:style w:type="paragraph" w:styleId="5">
    <w:name w:val="List Continue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6">
    <w:name w:val="toc 3"/>
    <w:basedOn w:val="1"/>
    <w:next w:val="1"/>
    <w:semiHidden/>
    <w:unhideWhenUsed/>
    <w:qFormat/>
    <w:uiPriority w:val="0"/>
    <w:pPr>
      <w:ind w:left="840" w:leftChars="400"/>
    </w:pPr>
  </w:style>
  <w:style w:type="paragraph" w:styleId="7">
    <w:name w:val="Plain Text"/>
    <w:basedOn w:val="1"/>
    <w:link w:val="25"/>
    <w:semiHidden/>
    <w:unhideWhenUsed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4"/>
    <w:semiHidden/>
    <w:unhideWhenUsed/>
    <w:qFormat/>
    <w:uiPriority w:val="0"/>
    <w:rPr>
      <w:rFonts w:ascii="Arial" w:hAnsi="Arial" w:cs="Arial"/>
      <w:b/>
      <w:sz w:val="28"/>
    </w:rPr>
  </w:style>
  <w:style w:type="paragraph" w:styleId="9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semiHidden/>
    <w:unhideWhenUsed/>
    <w:qFormat/>
    <w:uiPriority w:val="39"/>
    <w:pPr>
      <w:tabs>
        <w:tab w:val="right" w:leader="dot" w:pos="9345"/>
      </w:tabs>
      <w:spacing w:before="120" w:after="120"/>
      <w:jc w:val="left"/>
    </w:pPr>
    <w:rPr>
      <w:b/>
      <w:bCs/>
      <w:caps/>
      <w:kern w:val="44"/>
      <w:szCs w:val="21"/>
    </w:rPr>
  </w:style>
  <w:style w:type="paragraph" w:styleId="13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14">
    <w:name w:val="Body Text First Indent 2"/>
    <w:basedOn w:val="4"/>
    <w:link w:val="23"/>
    <w:unhideWhenUsed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2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21">
    <w:name w:val="标题 1 字符"/>
    <w:basedOn w:val="17"/>
    <w:link w:val="2"/>
    <w:qFormat/>
    <w:uiPriority w:val="9"/>
    <w:rPr>
      <w:rFonts w:ascii="黑体" w:hAnsi="黑体" w:eastAsia="黑体" w:cs="宋体"/>
      <w:kern w:val="0"/>
      <w:sz w:val="40"/>
      <w:szCs w:val="20"/>
    </w:rPr>
  </w:style>
  <w:style w:type="character" w:customStyle="1" w:styleId="22">
    <w:name w:val="正文文本缩进 字符"/>
    <w:basedOn w:val="17"/>
    <w:link w:val="4"/>
    <w:semiHidden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正文文本首行缩进 2 字符"/>
    <w:basedOn w:val="22"/>
    <w:link w:val="14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4">
    <w:name w:val="日期 字符"/>
    <w:basedOn w:val="17"/>
    <w:link w:val="8"/>
    <w:semiHidden/>
    <w:qFormat/>
    <w:uiPriority w:val="0"/>
    <w:rPr>
      <w:rFonts w:ascii="Arial" w:hAnsi="Arial" w:eastAsia="宋体" w:cs="Arial"/>
      <w:b/>
      <w:sz w:val="28"/>
      <w:szCs w:val="24"/>
    </w:rPr>
  </w:style>
  <w:style w:type="character" w:customStyle="1" w:styleId="25">
    <w:name w:val="纯文本 字符"/>
    <w:basedOn w:val="17"/>
    <w:link w:val="7"/>
    <w:semiHidden/>
    <w:qFormat/>
    <w:uiPriority w:val="0"/>
    <w:rPr>
      <w:rFonts w:ascii="宋体" w:hAnsi="Courier New" w:eastAsia="宋体" w:cs="Courier New"/>
      <w:sz w:val="24"/>
      <w:szCs w:val="21"/>
    </w:rPr>
  </w:style>
  <w:style w:type="paragraph" w:customStyle="1" w:styleId="2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table" w:customStyle="1" w:styleId="28">
    <w:name w:val="Table Normal"/>
    <w:semiHidden/>
    <w:qFormat/>
    <w:uiPriority w:val="0"/>
    <w:rPr>
      <w:rFonts w:ascii="Arial" w:hAnsi="Arial" w:eastAsia="Times New Roman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批注框文本 字符"/>
    <w:basedOn w:val="17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30">
    <w:name w:val="网格型1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9</Pages>
  <Words>1296</Words>
  <Characters>1338</Characters>
  <Lines>21</Lines>
  <Paragraphs>5</Paragraphs>
  <TotalTime>1</TotalTime>
  <ScaleCrop>false</ScaleCrop>
  <LinksUpToDate>false</LinksUpToDate>
  <CharactersWithSpaces>2030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2024-08-30T02:40:00Z</dcterms:created>
  <dc:creator>yzh</dc:creator>
  <cp:lastModifiedBy>忄束负氵闰</cp:lastModifiedBy>
  <dcterms:modified xsi:type="dcterms:W3CDTF">2025-10-23T08:12:30Z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6E3D06E031CD4F608DAC2FB1317FA103_13</vt:lpwstr>
  </property>
  <property fmtid="{D5CDD505-2E9C-101B-9397-08002B2CF9AE}" pid="4" name="KSOTemplateDocerSaveRecord">
    <vt:lpwstr>eyJoZGlkIjoiOTllNjUwZjYyYmRiNDkwOTY5NTY3NDg3OWQzN2ZhOTgiLCJ1c2VySWQiOiIyNTIwNzAxOTAifQ==</vt:lpwstr>
  </property>
</Properties>
</file>